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B13F" w14:textId="77777777" w:rsidR="007F4D8D" w:rsidRDefault="00775E34" w:rsidP="007F4D8D">
      <w:pPr>
        <w:tabs>
          <w:tab w:val="left" w:pos="7080"/>
        </w:tabs>
      </w:pPr>
      <w:r>
        <w:pict w14:anchorId="701C9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5pt;margin-top:22.2pt;width:133.65pt;height:80.65pt;z-index:1;mso-wrap-edited:f;mso-width-percent:0;mso-height-percent:0;mso-wrap-distance-left:0;mso-wrap-distance-right:0;mso-width-percent:0;mso-height-percent:0" filled="t">
            <v:fill color2="black"/>
            <v:imagedata r:id="rId4" o:title=""/>
            <w10:wrap type="square" side="largest"/>
          </v:shape>
        </w:pict>
      </w:r>
    </w:p>
    <w:p w14:paraId="67959D58" w14:textId="77777777" w:rsidR="004E72F3" w:rsidRDefault="007F4D8D" w:rsidP="004E72F3">
      <w:pPr>
        <w:spacing w:before="120"/>
        <w:ind w:right="-1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Общество с огранич</w:t>
      </w:r>
      <w:r w:rsidR="004E72F3">
        <w:rPr>
          <w:b/>
          <w:sz w:val="30"/>
          <w:szCs w:val="30"/>
        </w:rPr>
        <w:t xml:space="preserve">енной ответственностью "АТВ"   </w:t>
      </w:r>
      <w:r w:rsidRPr="00032CB6">
        <w:rPr>
          <w:b/>
          <w:sz w:val="28"/>
          <w:szCs w:val="28"/>
        </w:rPr>
        <w:t>ИНН 7801146580   КПП 78</w:t>
      </w:r>
      <w:r w:rsidR="00730704">
        <w:rPr>
          <w:b/>
          <w:sz w:val="28"/>
          <w:szCs w:val="28"/>
        </w:rPr>
        <w:t>10</w:t>
      </w:r>
      <w:r w:rsidRPr="00032CB6">
        <w:rPr>
          <w:b/>
          <w:sz w:val="28"/>
          <w:szCs w:val="28"/>
        </w:rPr>
        <w:t>01001</w:t>
      </w:r>
      <w:r w:rsidRPr="00032CB6">
        <w:rPr>
          <w:b/>
          <w:sz w:val="30"/>
          <w:szCs w:val="30"/>
        </w:rPr>
        <w:t xml:space="preserve">       </w:t>
      </w:r>
      <w:r w:rsidRPr="00032CB6">
        <w:rPr>
          <w:b/>
          <w:sz w:val="28"/>
          <w:szCs w:val="28"/>
        </w:rPr>
        <w:t>196105, Санкт-</w:t>
      </w:r>
      <w:r w:rsidR="004E72F3" w:rsidRPr="00032CB6">
        <w:rPr>
          <w:b/>
          <w:sz w:val="28"/>
          <w:szCs w:val="28"/>
        </w:rPr>
        <w:t xml:space="preserve">  </w:t>
      </w:r>
      <w:r w:rsidRPr="00032CB6">
        <w:rPr>
          <w:b/>
          <w:sz w:val="28"/>
          <w:szCs w:val="28"/>
        </w:rPr>
        <w:t>Петербург, ул. Решетни</w:t>
      </w:r>
      <w:r w:rsidR="004E72F3" w:rsidRPr="00032CB6">
        <w:rPr>
          <w:b/>
          <w:sz w:val="28"/>
          <w:szCs w:val="28"/>
        </w:rPr>
        <w:t xml:space="preserve">кова дом  17 к 2 лит А, </w:t>
      </w:r>
      <w:proofErr w:type="spellStart"/>
      <w:r w:rsidR="004E72F3" w:rsidRPr="00032CB6">
        <w:rPr>
          <w:b/>
          <w:sz w:val="28"/>
          <w:szCs w:val="28"/>
        </w:rPr>
        <w:t>пом</w:t>
      </w:r>
      <w:proofErr w:type="spellEnd"/>
      <w:r w:rsidR="004E72F3" w:rsidRPr="00032CB6">
        <w:rPr>
          <w:b/>
          <w:sz w:val="28"/>
          <w:szCs w:val="28"/>
        </w:rPr>
        <w:t xml:space="preserve"> 16 Н</w:t>
      </w:r>
      <w:r>
        <w:t xml:space="preserve"> </w:t>
      </w:r>
      <w:r w:rsidRPr="00032CB6">
        <w:rPr>
          <w:b/>
          <w:sz w:val="28"/>
          <w:szCs w:val="28"/>
        </w:rPr>
        <w:t>Тел: +7 (905) 207-11-23</w:t>
      </w:r>
    </w:p>
    <w:p w14:paraId="71C2228A" w14:textId="77777777" w:rsidR="0015056A" w:rsidRPr="004E72F3" w:rsidRDefault="0015056A" w:rsidP="004E72F3">
      <w:pPr>
        <w:spacing w:before="120"/>
        <w:ind w:right="-15"/>
        <w:rPr>
          <w:b/>
          <w:sz w:val="30"/>
          <w:szCs w:val="30"/>
        </w:rPr>
      </w:pPr>
      <w:r>
        <w:rPr>
          <w:b/>
          <w:sz w:val="32"/>
          <w:szCs w:val="32"/>
        </w:rPr>
        <w:t>ООО "АТВ"</w:t>
      </w:r>
    </w:p>
    <w:p w14:paraId="3FB405B7" w14:textId="77777777" w:rsidR="00480FE4" w:rsidRPr="00F567E0" w:rsidRDefault="00480FE4">
      <w:pPr>
        <w:rPr>
          <w:b/>
          <w:sz w:val="32"/>
          <w:szCs w:val="32"/>
        </w:rPr>
      </w:pPr>
      <w:proofErr w:type="gramStart"/>
      <w:r w:rsidRPr="00F567E0">
        <w:rPr>
          <w:b/>
          <w:sz w:val="32"/>
          <w:szCs w:val="32"/>
        </w:rPr>
        <w:t>ИНН  7801146580</w:t>
      </w:r>
      <w:proofErr w:type="gramEnd"/>
      <w:r w:rsidRPr="00F567E0">
        <w:rPr>
          <w:b/>
          <w:sz w:val="32"/>
          <w:szCs w:val="32"/>
        </w:rPr>
        <w:t xml:space="preserve">   КПП  78</w:t>
      </w:r>
      <w:r w:rsidR="00DB478E">
        <w:rPr>
          <w:b/>
          <w:sz w:val="32"/>
          <w:szCs w:val="32"/>
        </w:rPr>
        <w:t>10</w:t>
      </w:r>
      <w:r w:rsidRPr="00F567E0">
        <w:rPr>
          <w:b/>
          <w:sz w:val="32"/>
          <w:szCs w:val="32"/>
        </w:rPr>
        <w:t>01001</w:t>
      </w:r>
    </w:p>
    <w:p w14:paraId="784C0170" w14:textId="77777777" w:rsidR="00480FE4" w:rsidRPr="00770DEA" w:rsidRDefault="00770DEA">
      <w:pPr>
        <w:rPr>
          <w:b/>
          <w:sz w:val="32"/>
          <w:szCs w:val="32"/>
        </w:rPr>
      </w:pPr>
      <w:r w:rsidRPr="00770DEA">
        <w:rPr>
          <w:b/>
          <w:sz w:val="32"/>
          <w:szCs w:val="32"/>
        </w:rPr>
        <w:t>196105 Санкт Петербург ул.</w:t>
      </w:r>
      <w:r w:rsidR="0015056A">
        <w:rPr>
          <w:b/>
          <w:sz w:val="32"/>
          <w:szCs w:val="32"/>
        </w:rPr>
        <w:t xml:space="preserve"> </w:t>
      </w:r>
      <w:r w:rsidRPr="00770DEA">
        <w:rPr>
          <w:b/>
          <w:sz w:val="32"/>
          <w:szCs w:val="32"/>
        </w:rPr>
        <w:t xml:space="preserve">Решетникова дом 17 к 2 </w:t>
      </w:r>
      <w:proofErr w:type="spellStart"/>
      <w:proofErr w:type="gramStart"/>
      <w:r w:rsidRPr="00770DEA">
        <w:rPr>
          <w:b/>
          <w:sz w:val="32"/>
          <w:szCs w:val="32"/>
        </w:rPr>
        <w:t>лит.А</w:t>
      </w:r>
      <w:proofErr w:type="spellEnd"/>
      <w:proofErr w:type="gramEnd"/>
      <w:r w:rsidRPr="00770DEA">
        <w:rPr>
          <w:b/>
          <w:sz w:val="32"/>
          <w:szCs w:val="32"/>
        </w:rPr>
        <w:t xml:space="preserve"> </w:t>
      </w:r>
      <w:proofErr w:type="spellStart"/>
      <w:r w:rsidRPr="00770DEA">
        <w:rPr>
          <w:b/>
          <w:sz w:val="32"/>
          <w:szCs w:val="32"/>
        </w:rPr>
        <w:t>пом</w:t>
      </w:r>
      <w:proofErr w:type="spellEnd"/>
      <w:r w:rsidRPr="00770DEA">
        <w:rPr>
          <w:b/>
          <w:sz w:val="32"/>
          <w:szCs w:val="32"/>
        </w:rPr>
        <w:t xml:space="preserve"> 16Н</w:t>
      </w:r>
    </w:p>
    <w:p w14:paraId="16E01C3A" w14:textId="77777777" w:rsidR="00480FE4" w:rsidRDefault="00480FE4">
      <w:pPr>
        <w:rPr>
          <w:rFonts w:eastAsia="Times New Roman"/>
          <w:b/>
          <w:color w:val="000000"/>
          <w:sz w:val="32"/>
          <w:szCs w:val="32"/>
          <w:lang w:eastAsia="ru-RU"/>
        </w:rPr>
      </w:pPr>
      <w:proofErr w:type="gramStart"/>
      <w:r w:rsidRPr="00F567E0">
        <w:rPr>
          <w:b/>
          <w:sz w:val="32"/>
          <w:szCs w:val="32"/>
        </w:rPr>
        <w:t xml:space="preserve">ОКАТО  </w:t>
      </w:r>
      <w:r w:rsidR="00410B83" w:rsidRPr="00410B83">
        <w:rPr>
          <w:rFonts w:eastAsia="Times New Roman"/>
          <w:b/>
          <w:color w:val="000000"/>
          <w:sz w:val="32"/>
          <w:szCs w:val="32"/>
          <w:lang w:eastAsia="ru-RU"/>
        </w:rPr>
        <w:t>40284000000</w:t>
      </w:r>
      <w:proofErr w:type="gramEnd"/>
    </w:p>
    <w:p w14:paraId="2EA79E56" w14:textId="77777777" w:rsidR="0015056A" w:rsidRDefault="0015056A" w:rsidP="0015056A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ОГРН 1037800019432</w:t>
      </w:r>
    </w:p>
    <w:p w14:paraId="6F7204BC" w14:textId="77777777" w:rsidR="00480FE4" w:rsidRPr="00730704" w:rsidRDefault="00696C10">
      <w:pPr>
        <w:rPr>
          <w:b/>
          <w:color w:val="000000"/>
          <w:sz w:val="32"/>
          <w:szCs w:val="32"/>
        </w:rPr>
      </w:pPr>
      <w:r w:rsidRPr="00730704">
        <w:rPr>
          <w:b/>
          <w:color w:val="000000"/>
          <w:sz w:val="32"/>
          <w:szCs w:val="32"/>
        </w:rPr>
        <w:t>ПАО</w:t>
      </w:r>
      <w:r w:rsidR="00480FE4" w:rsidRPr="00730704">
        <w:rPr>
          <w:b/>
          <w:color w:val="000000"/>
          <w:sz w:val="32"/>
          <w:szCs w:val="32"/>
        </w:rPr>
        <w:t xml:space="preserve"> АКБ «АВАНГАРД» г.</w:t>
      </w:r>
      <w:r w:rsidR="0015056A" w:rsidRPr="00730704">
        <w:rPr>
          <w:b/>
          <w:color w:val="000000"/>
          <w:sz w:val="32"/>
          <w:szCs w:val="32"/>
        </w:rPr>
        <w:t xml:space="preserve"> </w:t>
      </w:r>
      <w:r w:rsidR="00480FE4" w:rsidRPr="00730704">
        <w:rPr>
          <w:b/>
          <w:color w:val="000000"/>
          <w:sz w:val="32"/>
          <w:szCs w:val="32"/>
        </w:rPr>
        <w:t>Москва</w:t>
      </w:r>
    </w:p>
    <w:p w14:paraId="042C82AF" w14:textId="77777777" w:rsidR="00480FE4" w:rsidRPr="00730704" w:rsidRDefault="0015056A">
      <w:pPr>
        <w:rPr>
          <w:b/>
          <w:color w:val="000000"/>
          <w:sz w:val="32"/>
          <w:szCs w:val="32"/>
        </w:rPr>
      </w:pPr>
      <w:r w:rsidRPr="00730704">
        <w:rPr>
          <w:b/>
          <w:color w:val="000000"/>
          <w:sz w:val="32"/>
          <w:szCs w:val="32"/>
        </w:rPr>
        <w:t>Р/С</w:t>
      </w:r>
      <w:r w:rsidR="00480FE4" w:rsidRPr="00730704">
        <w:rPr>
          <w:b/>
          <w:color w:val="000000"/>
          <w:sz w:val="32"/>
          <w:szCs w:val="32"/>
        </w:rPr>
        <w:t xml:space="preserve"> 40702810902890019559</w:t>
      </w:r>
    </w:p>
    <w:p w14:paraId="3A9E13B8" w14:textId="77777777" w:rsidR="00480FE4" w:rsidRPr="00730704" w:rsidRDefault="0015056A">
      <w:pPr>
        <w:rPr>
          <w:b/>
          <w:color w:val="000000"/>
          <w:sz w:val="32"/>
          <w:szCs w:val="32"/>
        </w:rPr>
      </w:pPr>
      <w:r w:rsidRPr="00730704">
        <w:rPr>
          <w:b/>
          <w:color w:val="000000"/>
          <w:sz w:val="32"/>
          <w:szCs w:val="32"/>
        </w:rPr>
        <w:t>К/С</w:t>
      </w:r>
      <w:r w:rsidR="00480FE4" w:rsidRPr="00730704">
        <w:rPr>
          <w:b/>
          <w:color w:val="000000"/>
          <w:sz w:val="32"/>
          <w:szCs w:val="32"/>
        </w:rPr>
        <w:t xml:space="preserve"> 30101810000000000201</w:t>
      </w:r>
    </w:p>
    <w:p w14:paraId="5D6750C2" w14:textId="77777777" w:rsidR="00480FE4" w:rsidRPr="00730704" w:rsidRDefault="00480FE4">
      <w:pPr>
        <w:rPr>
          <w:b/>
          <w:color w:val="000000"/>
          <w:sz w:val="32"/>
          <w:szCs w:val="32"/>
        </w:rPr>
      </w:pPr>
      <w:r w:rsidRPr="00730704">
        <w:rPr>
          <w:b/>
          <w:color w:val="000000"/>
          <w:sz w:val="32"/>
          <w:szCs w:val="32"/>
        </w:rPr>
        <w:t>БИК 044525201</w:t>
      </w:r>
    </w:p>
    <w:p w14:paraId="5F92174A" w14:textId="77777777" w:rsidR="0015056A" w:rsidRPr="00032CB6" w:rsidRDefault="0015056A" w:rsidP="0015056A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Тел</w:t>
      </w:r>
      <w:r w:rsidRPr="00032CB6">
        <w:rPr>
          <w:b/>
          <w:sz w:val="32"/>
          <w:szCs w:val="32"/>
        </w:rPr>
        <w:t xml:space="preserve">: +7(905)2071123 </w:t>
      </w:r>
    </w:p>
    <w:p w14:paraId="0294528B" w14:textId="5F057F7A" w:rsidR="0015056A" w:rsidRPr="003875A2" w:rsidRDefault="0015056A" w:rsidP="0015056A">
      <w:pPr>
        <w:rPr>
          <w:b/>
          <w:sz w:val="32"/>
          <w:szCs w:val="32"/>
          <w:lang w:val="de-AT"/>
        </w:rPr>
      </w:pPr>
      <w:proofErr w:type="spellStart"/>
      <w:r w:rsidRPr="003875A2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  <w:lang w:val="de-AT"/>
        </w:rPr>
        <w:t>E</w:t>
      </w:r>
      <w:r w:rsidRPr="003875A2">
        <w:rPr>
          <w:rFonts w:ascii="Arial" w:hAnsi="Arial" w:cs="Arial"/>
          <w:color w:val="333333"/>
          <w:sz w:val="27"/>
          <w:szCs w:val="27"/>
          <w:shd w:val="clear" w:color="auto" w:fill="FFFFFF"/>
          <w:lang w:val="de-AT"/>
        </w:rPr>
        <w:t>-</w:t>
      </w:r>
      <w:r w:rsidRPr="003875A2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  <w:lang w:val="de-AT"/>
        </w:rPr>
        <w:t>mail</w:t>
      </w:r>
      <w:proofErr w:type="spellEnd"/>
      <w:r w:rsidRPr="003875A2">
        <w:rPr>
          <w:b/>
          <w:sz w:val="32"/>
          <w:szCs w:val="32"/>
          <w:lang w:val="de-AT"/>
        </w:rPr>
        <w:t xml:space="preserve">: </w:t>
      </w:r>
      <w:r w:rsidR="00565D4E">
        <w:rPr>
          <w:b/>
          <w:sz w:val="32"/>
          <w:szCs w:val="32"/>
          <w:lang w:val="de-AT"/>
        </w:rPr>
        <w:t>atv-bus</w:t>
      </w:r>
      <w:r w:rsidRPr="003875A2">
        <w:rPr>
          <w:b/>
          <w:sz w:val="32"/>
          <w:szCs w:val="32"/>
          <w:lang w:val="de-AT"/>
        </w:rPr>
        <w:t>@mail.ru</w:t>
      </w:r>
    </w:p>
    <w:p w14:paraId="0F2F5E1D" w14:textId="400D2418" w:rsidR="00480FE4" w:rsidRPr="002A72A7" w:rsidRDefault="001505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Генеральный директор </w:t>
      </w:r>
      <w:r w:rsidR="00480FE4">
        <w:rPr>
          <w:b/>
          <w:sz w:val="32"/>
          <w:szCs w:val="32"/>
        </w:rPr>
        <w:t xml:space="preserve">  </w:t>
      </w:r>
      <w:r w:rsidR="003875A2">
        <w:rPr>
          <w:b/>
          <w:sz w:val="32"/>
          <w:szCs w:val="32"/>
        </w:rPr>
        <w:t>Гончаров Константин Викторович</w:t>
      </w:r>
    </w:p>
    <w:p w14:paraId="273A3A2F" w14:textId="77777777" w:rsidR="00480FE4" w:rsidRPr="00F567E0" w:rsidRDefault="00480FE4">
      <w:pPr>
        <w:rPr>
          <w:b/>
          <w:sz w:val="32"/>
          <w:szCs w:val="32"/>
        </w:rPr>
      </w:pPr>
    </w:p>
    <w:p w14:paraId="7FD6D7AA" w14:textId="77777777" w:rsidR="00480FE4" w:rsidRPr="00F567E0" w:rsidRDefault="00480FE4">
      <w:pPr>
        <w:rPr>
          <w:b/>
        </w:rPr>
      </w:pPr>
    </w:p>
    <w:sectPr w:rsidR="00480FE4" w:rsidRPr="00F567E0" w:rsidSect="0037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140"/>
    <w:rsid w:val="00032CB6"/>
    <w:rsid w:val="0015056A"/>
    <w:rsid w:val="00244AE8"/>
    <w:rsid w:val="002A72A7"/>
    <w:rsid w:val="00376C16"/>
    <w:rsid w:val="00383388"/>
    <w:rsid w:val="003875A2"/>
    <w:rsid w:val="00410B83"/>
    <w:rsid w:val="00480FE4"/>
    <w:rsid w:val="004E72F3"/>
    <w:rsid w:val="00565D4E"/>
    <w:rsid w:val="00592450"/>
    <w:rsid w:val="00696C10"/>
    <w:rsid w:val="00730704"/>
    <w:rsid w:val="00770DEA"/>
    <w:rsid w:val="00775E34"/>
    <w:rsid w:val="007851A7"/>
    <w:rsid w:val="007F4D8D"/>
    <w:rsid w:val="008E7140"/>
    <w:rsid w:val="009A638C"/>
    <w:rsid w:val="00AA0016"/>
    <w:rsid w:val="00DB478E"/>
    <w:rsid w:val="00E510E8"/>
    <w:rsid w:val="00E66737"/>
    <w:rsid w:val="00EA2F3A"/>
    <w:rsid w:val="00F567E0"/>
    <w:rsid w:val="00F6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91990"/>
  <w15:docId w15:val="{E75042C5-08D2-4DA8-823E-6ECAA76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0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Margarita Gordienko</cp:lastModifiedBy>
  <cp:revision>28</cp:revision>
  <cp:lastPrinted>2011-04-28T07:35:00Z</cp:lastPrinted>
  <dcterms:created xsi:type="dcterms:W3CDTF">2011-04-28T07:32:00Z</dcterms:created>
  <dcterms:modified xsi:type="dcterms:W3CDTF">2022-12-28T09:00:00Z</dcterms:modified>
</cp:coreProperties>
</file>